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6556BA8D" w14:textId="77777777" w:rsidR="002E356F" w:rsidRDefault="00000000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A629055" wp14:editId="0A206941">
            <wp:extent cx="4163044" cy="2501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44" cy="250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F9CA5" w14:textId="77777777" w:rsidR="002E356F" w:rsidRDefault="00000000">
      <w:pPr xmlns:w="http://schemas.openxmlformats.org/wordprocessingml/2006/main">
        <w:jc w:val="center"/>
        <w:rPr>
          <w:b/>
          <w:sz w:val="56"/>
          <w:szCs w:val="56"/>
        </w:rPr>
      </w:pPr>
      <w:r xmlns:w="http://schemas.openxmlformats.org/wordprocessingml/2006/main">
        <w:rPr>
          <w:b/>
          <w:sz w:val="56"/>
          <w:szCs w:val="56"/>
        </w:rPr>
        <w:t xml:space="preserve">Projektant graficzny</w:t>
      </w:r>
    </w:p>
    <w:p w14:paraId="62695595" w14:textId="77777777" w:rsidR="002E356F" w:rsidRDefault="00000000">
      <w:pPr xmlns:w="http://schemas.openxmlformats.org/wordprocessingml/2006/main">
        <w:jc w:val="center"/>
      </w:pPr>
      <w:r xmlns:w="http://schemas.openxmlformats.org/wordprocessingml/2006/main">
        <w:rPr>
          <w:b/>
        </w:rPr>
        <w:t xml:space="preserve">______________</w:t>
      </w:r>
    </w:p>
    <w:p w14:paraId="7E0527B1" w14:textId="7BDDE17D" w:rsidR="002E356F" w:rsidRDefault="00000000">
      <w:pPr xmlns:w="http://schemas.openxmlformats.org/wordprocessingml/2006/main" xmlns:r="http://schemas.openxmlformats.org/officeDocument/2006/relationships">
        <w:jc w:val="center"/>
        <w:rPr>
          <w:i/>
        </w:rPr>
        <w:sectPr w:rsidR="002E356F" w:rsidSect="00FC06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 xmlns:w="http://schemas.openxmlformats.org/wordprocessingml/2006/main">
        <w:rPr>
          <w:i/>
        </w:rPr>
        <w:t xml:space="preserve">Zadanie </w:t>
      </w:r>
      <w:r xmlns:w="http://schemas.openxmlformats.org/wordprocessingml/2006/main">
        <w:rPr>
          <w:b/>
          <w:i/>
        </w:rPr>
        <w:t xml:space="preserve">– D1 </w:t>
      </w:r>
      <w:proofErr xmlns:w="http://schemas.openxmlformats.org/wordprocessingml/2006/main" w:type="spellStart"/>
      <w:r xmlns:w="http://schemas.openxmlformats.org/wordprocessingml/2006/main" w:rsidR="00C8490B">
        <w:rPr>
          <w:b/>
          <w:i/>
        </w:rPr>
        <w:t xml:space="preserve">SkillsComp</w:t>
      </w:r>
      <w:proofErr xmlns:w="http://schemas.openxmlformats.org/wordprocessingml/2006/main" w:type="spellEnd"/>
    </w:p>
    <w:p w14:paraId="26D0A717" w14:textId="77777777" w:rsidR="002E356F" w:rsidRDefault="002E356F">
      <w:pPr>
        <w:rPr>
          <w:i/>
        </w:rPr>
        <w:sectPr w:rsidR="002E356F" w:rsidSect="00FC0663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89FB861" w14:textId="77777777" w:rsidR="007F0D26" w:rsidRPr="00D91CED" w:rsidRDefault="007F0D26" w:rsidP="007F0D26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t xml:space="preserve">INSTRUKCJE DLA ZAWODNIKA</w:t>
      </w:r>
    </w:p>
    <w:p w14:paraId="227161BE" w14:textId="77777777" w:rsidR="007F0D26" w:rsidRDefault="007F0D26" w:rsidP="007F0D26">
      <w:pPr xmlns:w="http://schemas.openxmlformats.org/wordprocessingml/2006/main">
        <w:jc w:val="both"/>
        <w:rPr>
          <w:rStyle w:val="rynqvb"/>
          <w:b/>
          <w:bCs/>
          <w:sz w:val="28"/>
          <w:szCs w:val="28"/>
        </w:rPr>
      </w:pPr>
      <w:r xmlns:w="http://schemas.openxmlformats.org/wordprocessingml/2006/main" w:rsidRPr="00B86C48">
        <w:rPr>
          <w:rStyle w:val="rynqvb"/>
          <w:b/>
          <w:bCs/>
          <w:sz w:val="28"/>
          <w:szCs w:val="28"/>
        </w:rPr>
        <w:t xml:space="preserve">Na zakończenie czasu trwania konkursu musisz dostarczyć:</w:t>
      </w:r>
    </w:p>
    <w:p w14:paraId="7430882E" w14:textId="1F637E03" w:rsidR="00B86C48" w:rsidRPr="007F0D26" w:rsidRDefault="00B86C48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b/>
          <w:i/>
          <w:sz w:val="36"/>
          <w:szCs w:val="36"/>
        </w:rPr>
        <w:t xml:space="preserve">MODUŁ 1</w:t>
      </w:r>
    </w:p>
    <w:p w14:paraId="4D5F3844" w14:textId="33602902" w:rsidR="00B86C48" w:rsidRDefault="00B86C48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 plakatu</w:t>
      </w:r>
    </w:p>
    <w:p w14:paraId="1241823C" w14:textId="4FEBB969" w:rsidR="006B671D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Wstaw proponowany projekt do przygotowanego wcześniej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makiety</w:t>
      </w:r>
      <w:proofErr xmlns:w="http://schemas.openxmlformats.org/wordprocessingml/2006/main" w:type="spellEnd"/>
    </w:p>
    <w:p w14:paraId="3F364CF9" w14:textId="3FD6DF30" w:rsidR="00B86C48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Dostarcz przyciętą i wydrukowaną wersję plakatu w dostępnym formacie do druku</w:t>
      </w:r>
    </w:p>
    <w:p w14:paraId="584BCFFB" w14:textId="045894D2" w:rsidR="006B671D" w:rsidRDefault="00FE5BAF" w:rsidP="006B671D">
      <w:pPr xmlns:w="http://schemas.openxmlformats.org/wordprocessingml/2006/main">
        <w:jc w:val="both"/>
        <w:rPr>
          <w:rStyle w:val="rynqvb"/>
        </w:rPr>
      </w:pPr>
      <w:bookmarkStart xmlns:w="http://schemas.openxmlformats.org/wordprocessingml/2006/main" w:id="4" w:name="_Hlk161682280"/>
      <w:r xmlns:w="http://schemas.openxmlformats.org/wordprocessingml/2006/main">
        <w:rPr>
          <w:rStyle w:val="rynqvb"/>
        </w:rPr>
        <w:t xml:space="preserve">*Do zaprojektowania fragmentów plakatu możesz użyć programu Photoshop, ale ostateczny projekt plakatu musi zostać stworzony w programie </w:t>
      </w:r>
      <w:proofErr xmlns:w="http://schemas.openxmlformats.org/wordprocessingml/2006/main" w:type="spellStart"/>
      <w:r xmlns:w="http://schemas.openxmlformats.org/wordprocessingml/2006/main" w:rsidR="00945499">
        <w:rPr>
          <w:rStyle w:val="rynqvb"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lub </w:t>
      </w:r>
      <w:proofErr xmlns:w="http://schemas.openxmlformats.org/wordprocessingml/2006/main" w:type="spellStart"/>
      <w:r xmlns:w="http://schemas.openxmlformats.org/wordprocessingml/2006/main" w:rsidR="006B671D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.</w:t>
      </w:r>
    </w:p>
    <w:bookmarkEnd w:id="4"/>
    <w:p w14:paraId="2DFDB5F8" w14:textId="77777777" w:rsidR="00945499" w:rsidRDefault="00945499">
      <w:pPr>
        <w:jc w:val="both"/>
        <w:rPr>
          <w:rStyle w:val="rynqvb"/>
        </w:rPr>
      </w:pPr>
    </w:p>
    <w:p w14:paraId="5AD7FCF1" w14:textId="46E60AB0" w:rsidR="00B86C48" w:rsidRPr="00B86C48" w:rsidRDefault="00945499">
      <w:pPr xmlns:w="http://schemas.openxmlformats.org/wordprocessingml/2006/main">
        <w:jc w:val="both"/>
        <w:rPr>
          <w:rStyle w:val="rynqvb"/>
          <w:b/>
          <w:bCs/>
          <w:i/>
          <w:iCs/>
          <w:sz w:val="36"/>
          <w:szCs w:val="36"/>
        </w:rPr>
      </w:pPr>
      <w:r xmlns:w="http://schemas.openxmlformats.org/wordprocessingml/2006/main">
        <w:rPr>
          <w:rStyle w:val="rynqvb"/>
          <w:b/>
          <w:bCs/>
          <w:i/>
          <w:iCs/>
          <w:sz w:val="36"/>
          <w:szCs w:val="36"/>
        </w:rPr>
        <w:t xml:space="preserve">MODUŁ 2</w:t>
      </w:r>
    </w:p>
    <w:p w14:paraId="2FB16147" w14:textId="337D99CA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 dwóch wersji biletu (bilet VIP i bilet standardowy)</w:t>
      </w:r>
    </w:p>
    <w:p w14:paraId="42EDBE4E" w14:textId="5551FFA6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Wstaw proponowany projekt do przygotowanego wcześniej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makiety</w:t>
      </w:r>
      <w:proofErr xmlns:w="http://schemas.openxmlformats.org/wordprocessingml/2006/main" w:type="spellEnd"/>
    </w:p>
    <w:p w14:paraId="35AA8430" w14:textId="5142AC43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Dostarcz przycięte i wydrukowane wersje w rzeczywistym rozmiarze zgodnie z dostarczonym szablonem wykrojnika</w:t>
      </w:r>
    </w:p>
    <w:p w14:paraId="2DBD353A" w14:textId="1F7D33B4" w:rsidR="00B86C48" w:rsidRPr="00B86C48" w:rsidRDefault="00B86C48" w:rsidP="00D63E4B">
      <w:pPr>
        <w:pStyle w:val="Odsekzoznamu"/>
        <w:rPr>
          <w:rStyle w:val="rynqvb"/>
          <w:b/>
          <w:bCs/>
        </w:rPr>
      </w:pPr>
    </w:p>
    <w:p w14:paraId="2E1C94D0" w14:textId="77777777" w:rsidR="0014212E" w:rsidRPr="0014212E" w:rsidRDefault="0014212E" w:rsidP="0014212E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Podczas projektowania należy przestrzegać </w:t>
      </w:r>
      <w:proofErr xmlns:w="http://schemas.openxmlformats.org/wordprocessingml/2006/main" w:type="spellStart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instrukcji Stormex-Designmanual </w:t>
      </w:r>
      <w:proofErr xmlns:w="http://schemas.openxmlformats.org/wordprocessingml/2006/main" w:type="spellEnd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dotyczącej logo. </w:t>
      </w:r>
      <w:r xmlns:w="http://schemas.openxmlformats.org/wordprocessingml/2006/main">
        <w:rPr>
          <w:i/>
          <w:color w:val="5B9BD5"/>
        </w:rPr>
        <w:t xml:space="preserve">&lt;GD_4_Stormex-Designmanual.pdf&gt;</w:t>
      </w:r>
    </w:p>
    <w:p w14:paraId="2E84F80D" w14:textId="68722AFB" w:rsidR="002E356F" w:rsidRPr="00945499" w:rsidRDefault="00945499" w:rsidP="00945499">
      <w:pPr xmlns:w="http://schemas.openxmlformats.org/wordprocessingml/2006/main">
        <w:rPr>
          <w:b/>
          <w:bCs/>
        </w:rPr>
      </w:pPr>
      <w:r xmlns:w="http://schemas.openxmlformats.org/wordprocessingml/2006/main">
        <w:rPr>
          <w:rStyle w:val="rynqvb"/>
          <w:b/>
          <w:bCs/>
        </w:rPr>
        <w:t xml:space="preserve">Projektując poszczególne części, należy korzystać z CAŁEGO tekstu dostarczonego dla danego zadania zgodnie ze specyfikacją, a w razie potrzeby tekst ten można powtórzyć. </w:t>
      </w:r>
      <w:r xmlns:w="http://schemas.openxmlformats.org/wordprocessingml/2006/main" w:rsidR="00B86C48" w:rsidRPr="00B86C48">
        <w:rPr>
          <w:rStyle w:val="rynqvb"/>
          <w:b/>
          <w:bCs/>
        </w:rPr>
        <w:br xmlns:w="http://schemas.openxmlformats.org/wordprocessingml/2006/main"/>
      </w:r>
      <w:r xmlns:w="http://schemas.openxmlformats.org/wordprocessingml/2006/main">
        <w:rPr>
          <w:rStyle w:val="rynqvb"/>
          <w:b/>
          <w:bCs/>
        </w:rPr>
        <w:t xml:space="preserve">Projektując poszczególne części, należy korzystać wyłącznie z DOSTARCZONYCH obrazów określonych w zleceniu. W razie potrzeby można tworzyć własne elementy rastrowe lub wektorowe.</w:t>
      </w:r>
    </w:p>
    <w:p w14:paraId="7A8F0FD2" w14:textId="235C15D1" w:rsidR="0088038B" w:rsidRPr="0088038B" w:rsidRDefault="00D63E4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>
        <w:rPr>
          <w:b/>
          <w:bCs/>
        </w:rPr>
        <w:t xml:space="preserve">Krótki opis firmy STORMEX - </w:t>
      </w:r>
      <w:r xmlns:w="http://schemas.openxmlformats.org/wordprocessingml/2006/main" w:rsidR="0088038B">
        <w:t xml:space="preserve">Twoja energia, Twoja wydajność, Twoje życie!</w:t>
      </w:r>
    </w:p>
    <w:p w14:paraId="1BB12737" w14:textId="6FD7C94A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STORMEX, </w:t>
      </w:r>
      <w:proofErr xmlns:w="http://schemas.openxmlformats.org/wordprocessingml/2006/main" w:type="spellStart"/>
      <w:r xmlns:w="http://schemas.openxmlformats.org/wordprocessingml/2006/main">
        <w:t xml:space="preserve">sro </w:t>
      </w:r>
      <w:proofErr xmlns:w="http://schemas.openxmlformats.org/wordprocessingml/2006/main" w:type="spellEnd"/>
      <w:r xmlns:w="http://schemas.openxmlformats.org/wordprocessingml/2006/main">
        <w:t xml:space="preserve">to młoda i dynamiczna firma specjalizująca się w produkcji napojów energetycznych. Naszym celem jest dostarczanie wysokiej jakości i skutecznych produktów, które wspierają aktywny tryb życia i zwiększają wydolność.</w:t>
      </w:r>
    </w:p>
    <w:p w14:paraId="30708E83" w14:textId="2E32CC27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Nasza wizja:</w:t>
      </w:r>
    </w:p>
    <w:p w14:paraId="6917F7CD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Innowacyjność: </w:t>
      </w:r>
      <w:r xmlns:w="http://schemas.openxmlformats.org/wordprocessingml/2006/main">
        <w:t xml:space="preserve">Wierzymy w ciągłe poszukiwanie nowych rozwiązań i udoskonaleń. Nasi eksperci pracują nad opracowywaniem unikalnych receptur, które zapewniają maksymalną skuteczność i smak naszych napojów energetycznych.</w:t>
      </w:r>
    </w:p>
    <w:p w14:paraId="578A66DC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Energia: </w:t>
      </w:r>
      <w:r xmlns:w="http://schemas.openxmlformats.org/wordprocessingml/2006/main">
        <w:t xml:space="preserve">Nasze produkty zostały zaprojektowane tak, aby dostarczyć Ci energii i witalności, których potrzebujesz. Wierzymy, że odpowiednia kombinacja naturalnych składników i witamin może odmienić Twój dzień.</w:t>
      </w:r>
    </w:p>
    <w:p w14:paraId="3E6C7947" w14:textId="44521D49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Sport: </w:t>
      </w:r>
      <w:r xmlns:w="http://schemas.openxmlformats.org/wordprocessingml/2006/main">
        <w:t xml:space="preserve">Współpracujemy ze sportowcami, ponieważ wiemy, że ich wydolność i wytrzymałość są kluczowe. Nasze napoje energetyczne to idealny dodatek przed, w trakcie i po treningu.</w:t>
      </w:r>
    </w:p>
    <w:p w14:paraId="57BBE5CD" w14:textId="3B3EAD6F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Nasza filozofia:</w:t>
      </w:r>
    </w:p>
    <w:p w14:paraId="5E6BD585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Zdrowie: </w:t>
      </w:r>
      <w:r xmlns:w="http://schemas.openxmlformats.org/wordprocessingml/2006/main">
        <w:t xml:space="preserve">Wierzymy, że zdrowie jest najważniejsze. Nasze produkty nie zawierają sztucznych barwników ani konserwantów.</w:t>
      </w:r>
    </w:p>
    <w:p w14:paraId="5FDC5644" w14:textId="03CFDCC5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Współpraca: </w:t>
      </w:r>
      <w:r xmlns:w="http://schemas.openxmlformats.org/wordprocessingml/2006/main">
        <w:t xml:space="preserve">Wspieramy sportowców, organizujemy wydarzenia i sponsorujemy sporty ekstremalne. Chcemy być częścią społeczności, która nie boi się dążyć do swoich celów.</w:t>
      </w:r>
    </w:p>
    <w:p w14:paraId="4C2C2DA5" w14:textId="77777777" w:rsidR="0088038B" w:rsidRPr="000A2A14" w:rsidRDefault="0088038B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BA67A76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4CB4CDBE" w14:textId="5024B6BE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1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sz w:val="28"/>
          <w:szCs w:val="28"/>
        </w:rPr>
        <w:t xml:space="preserve">plakat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&lt;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color w:val="5B9BD5"/>
          <w:sz w:val="28"/>
          <w:szCs w:val="28"/>
        </w:rPr>
        <w:t xml:space="preserve">Plakat GD_1 </w:t>
      </w:r>
      <w:proofErr xmlns:w="http://schemas.openxmlformats.org/wordprocessingml/2006/main" w:type="spellEnd"/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&gt;</w:t>
      </w:r>
    </w:p>
    <w:p w14:paraId="4F45D9CC" w14:textId="32E67B80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Zadanie polegające na stworzeniu </w:t>
      </w:r>
      <w:proofErr xmlns:w="http://schemas.openxmlformats.org/wordprocessingml/2006/main" w:type="spellStart"/>
      <w:r xmlns:w="http://schemas.openxmlformats.org/wordprocessingml/2006/main" w:rsidR="002D081B">
        <w:rPr>
          <w:b/>
          <w:i/>
          <w:sz w:val="28"/>
          <w:szCs w:val="28"/>
        </w:rPr>
        <w:t xml:space="preserve">plakatu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i/>
          <w:sz w:val="24"/>
          <w:szCs w:val="24"/>
        </w:rPr>
        <w:t xml:space="preserve"># </w:t>
      </w:r>
      <w:proofErr xmlns:w="http://schemas.openxmlformats.org/wordprocessingml/2006/main" w:type="spellStart"/>
      <w:r xmlns:w="http://schemas.openxmlformats.org/wordprocessingml/2006/main">
        <w:rPr>
          <w:i/>
          <w:sz w:val="24"/>
          <w:szCs w:val="24"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DF2983">
        <w:rPr>
          <w:i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DF2983">
        <w:rPr>
          <w:i/>
          <w:sz w:val="24"/>
          <w:szCs w:val="24"/>
        </w:rPr>
        <w:t xml:space="preserve">InDesign </w:t>
      </w:r>
      <w:proofErr xmlns:w="http://schemas.openxmlformats.org/wordprocessingml/2006/main" w:type="spellEnd"/>
      <w:r xmlns:w="http://schemas.openxmlformats.org/wordprocessingml/2006/main" w:rsidR="00514617">
        <w:rPr>
          <w:i/>
          <w:sz w:val="24"/>
          <w:szCs w:val="24"/>
        </w:rPr>
        <w:t xml:space="preserve">/ *Photoshop</w:t>
      </w:r>
    </w:p>
    <w:p w14:paraId="252FB60F" w14:textId="0CC815A7" w:rsidR="002E356F" w:rsidRDefault="00000000" w:rsidP="000A2A14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W tej sekcji należy zaprojektować plakat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na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wydarzenie sportowe organizowane przez STORMEX.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Plakat </w:t>
      </w:r>
      <w:proofErr xmlns:w="http://schemas.openxmlformats.org/wordprocessingml/2006/main" w:type="spellEnd"/>
      <w:r xmlns:w="http://schemas.openxmlformats.org/wordprocessingml/2006/main" w:rsidR="00F013B9">
        <w:rPr>
          <w:i/>
        </w:rPr>
        <w:t xml:space="preserve">zostanie umieszczony na powierzchniach reklamowych w mieście oraz bezpośrednio na terenie imprezy. Rolą plakatu będzie przyciągnięcie uwagi i poinformowanie o zbliżającym się wydarzeniu EXTREME WHEELS. Najlepsi zawodnicy ekstremalnych sportów motorowych zaprezentują swoje umiejętności podczas wydarzenia. Firma organizuje wydarzenie jako kampanię reklamową, aby budować świadomość marki, jej </w:t>
      </w:r>
      <w:proofErr xmlns:w="http://schemas.openxmlformats.org/wordprocessingml/2006/main" w:type="spellStart"/>
      <w:r xmlns:w="http://schemas.openxmlformats.org/wordprocessingml/2006/main" w:rsidR="00F013B9" w:rsidRPr="00F013B9">
        <w:rPr>
          <w:i/>
        </w:rPr>
        <w:t xml:space="preserve">osobowość </w:t>
      </w:r>
      <w:proofErr xmlns:w="http://schemas.openxmlformats.org/wordprocessingml/2006/main" w:type="spellEnd"/>
      <w:r xmlns:w="http://schemas.openxmlformats.org/wordprocessingml/2006/main" w:rsidR="00F013B9" w:rsidRPr="00F013B9">
        <w:rPr>
          <w:i/>
        </w:rPr>
        <w:t xml:space="preserve">i wizerunek.</w:t>
      </w:r>
    </w:p>
    <w:p w14:paraId="7ED24FF9" w14:textId="77777777" w:rsidR="00F013B9" w:rsidRDefault="00F013B9" w:rsidP="000A2A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824A2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Specyfikacja techniczna:</w:t>
      </w:r>
    </w:p>
    <w:p w14:paraId="605223C1" w14:textId="4C605A8B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Format: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63FD5">
        <w:rPr>
          <w:i/>
        </w:rPr>
        <w:tab xmlns:w="http://schemas.openxmlformats.org/wordprocessingml/2006/main"/>
      </w:r>
      <w:r xmlns:w="http://schemas.openxmlformats.org/wordprocessingml/2006/main" w:rsidR="00DF2983">
        <w:rPr>
          <w:i/>
        </w:rPr>
        <w:t xml:space="preserve">449x299mm ( </w:t>
      </w:r>
      <w:proofErr xmlns:w="http://schemas.openxmlformats.org/wordprocessingml/2006/main" w:type="spellStart"/>
      <w:r xmlns:w="http://schemas.openxmlformats.org/wordprocessingml/2006/main" w:rsidR="00DF2983">
        <w:rPr>
          <w:i/>
        </w:rPr>
        <w:t xml:space="preserve">poziomo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4A329933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Euroscale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Bez powłoki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v2</w:t>
      </w:r>
    </w:p>
    <w:p w14:paraId="122C1D8F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Kolor: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4176BD3B" w14:textId="62A418B4" w:rsidR="002E356F" w:rsidRDefault="00DF2983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Rozdzielczość obrazu: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200 - 3 </w:t>
      </w:r>
      <w:r xmlns:w="http://schemas.openxmlformats.org/wordprocessingml/2006/main" w:rsidR="00874226">
        <w:rPr>
          <w:i/>
        </w:rPr>
        <w:t xml:space="preserve">00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efektywnych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w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programie 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</w:p>
    <w:p w14:paraId="034668D0" w14:textId="67B25E4F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Spadek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74226">
        <w:rPr>
          <w:i/>
        </w:rPr>
        <w:t xml:space="preserve">4 mm</w:t>
      </w:r>
    </w:p>
    <w:p w14:paraId="3F2FA803" w14:textId="77777777" w:rsidR="002E356F" w:rsidRDefault="002E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D5AA1" w14:textId="155C6AA2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Wymagane elementy:</w:t>
      </w:r>
    </w:p>
    <w:p w14:paraId="0C9A8D4F" w14:textId="6B001A4C" w:rsidR="002E356F" w:rsidRPr="003B622A" w:rsidRDefault="00000000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Dostarczone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logo </w:t>
      </w:r>
      <w:r xmlns:w="http://schemas.openxmlformats.org/wordprocessingml/2006/main" w:rsidR="00DF2983">
        <w:rPr>
          <w:i/>
          <w:color w:val="FF0000"/>
        </w:rPr>
        <w:t xml:space="preserve">STORMEX </w:t>
      </w:r>
      <w:r xmlns:w="http://schemas.openxmlformats.org/wordprocessingml/2006/main" w:rsidR="00DF2983">
        <w:rPr>
          <w:i/>
        </w:rPr>
        <w:t xml:space="preserve">– edytowalne ( obiekt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inteligentny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/krzywe)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&lt;GD_3_Logo/STORMEX.ai&gt;</w:t>
      </w:r>
    </w:p>
    <w:p w14:paraId="202BD9BB" w14:textId="6F1765AD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 </w:t>
      </w:r>
      <w:r xmlns:w="http://schemas.openxmlformats.org/wordprocessingml/2006/main">
        <w:rPr>
          <w:b/>
          <w:i/>
        </w:rPr>
        <w:t xml:space="preserve">- </w:t>
      </w:r>
      <w:r xmlns:w="http://schemas.openxmlformats.org/wordprocessingml/2006/main" w:rsidR="001C0CD8" w:rsidRPr="001C0CD8">
        <w:rPr>
          <w:bCs/>
          <w:i/>
        </w:rPr>
        <w:t xml:space="preserve">zamienione na krzywe</w:t>
      </w:r>
      <w:r xmlns:w="http://schemas.openxmlformats.org/wordprocessingml/2006/main" w:rsidR="001C0CD8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&lt;GD_1_Plakat/GD_plakat.txt&gt;</w:t>
      </w:r>
    </w:p>
    <w:p w14:paraId="4D4CA018" w14:textId="776343F0" w:rsidR="002E356F" w:rsidRDefault="00000000">
      <w:pPr xmlns:w="http://schemas.openxmlformats.org/wordprocessingml/2006/main"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Co najmniej </w:t>
      </w:r>
      <w:r xmlns:w="http://schemas.openxmlformats.org/wordprocessingml/2006/main" w:rsidR="0003455E">
        <w:rPr>
          <w:i/>
        </w:rPr>
        <w:t xml:space="preserve">dwa zdjęcia połączone w fotomontaż z folderu </w:t>
      </w:r>
      <w:r xmlns:w="http://schemas.openxmlformats.org/wordprocessingml/2006/main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C94276" w:rsidRPr="00C94276">
        <w:rPr>
          <w:i/>
          <w:color w:val="5B9BD5"/>
        </w:rPr>
        <w:t xml:space="preserve">GD_Poster_Pictures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&gt;. </w:t>
      </w:r>
      <w:r xmlns:w="http://schemas.openxmlformats.org/wordprocessingml/2006/main" w:rsidR="0003455E" w:rsidRPr="0003455E">
        <w:rPr>
          <w:i/>
        </w:rPr>
        <w:t xml:space="preserve">Plik musi zostać utworzony w Photoshopie z użyciem łatwo rozpoznawalnych warstw, które muszą być zamaskowane. Przykładowy plik akceptowalnego fotomontażu znajduje się w pliku </w:t>
      </w:r>
      <w:r xmlns:w="http://schemas.openxmlformats.org/wordprocessingml/2006/main" w:rsidR="0032168C">
        <w:rPr>
          <w:i/>
          <w:color w:val="5B9BD5"/>
        </w:rPr>
        <w:t xml:space="preserve">&lt; </w:t>
      </w:r>
      <w:proofErr xmlns:w="http://schemas.openxmlformats.org/wordprocessingml/2006/main" w:type="spellStart"/>
      <w:r xmlns:w="http://schemas.openxmlformats.org/wordprocessingml/2006/main" w:rsidR="0032168C" w:rsidRPr="0032168C">
        <w:rPr>
          <w:i/>
          <w:color w:val="5B9BD5"/>
        </w:rPr>
        <w:t xml:space="preserve">GD_collage_example.psd </w:t>
      </w:r>
      <w:proofErr xmlns:w="http://schemas.openxmlformats.org/wordprocessingml/2006/main" w:type="spellEnd"/>
      <w:r xmlns:w="http://schemas.openxmlformats.org/wordprocessingml/2006/main" w:rsidR="0032168C">
        <w:rPr>
          <w:i/>
          <w:color w:val="5B9BD5"/>
        </w:rPr>
        <w:t xml:space="preserve">&gt;.</w:t>
      </w:r>
    </w:p>
    <w:p w14:paraId="0FA6854C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44003E87" w14:textId="77777777" w:rsidR="00514617" w:rsidRDefault="005146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4CA1" w14:textId="004A3B43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Należy dodać:</w:t>
      </w:r>
    </w:p>
    <w:p w14:paraId="56287FFF" w14:textId="38F55EE1" w:rsidR="002E356F" w:rsidRDefault="00000000" w:rsidP="003B622A">
      <w:pPr xmlns:w="http://schemas.openxmlformats.org/wordprocessingml/2006/main"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Folder określony w „Instrukcjach dla Zawodników” </w:t>
      </w:r>
      <w:r xmlns:w="http://schemas.openxmlformats.org/wordprocessingml/2006/main" w:rsidR="006A3E57">
        <w:rPr>
          <w:i/>
        </w:rPr>
        <w:t xml:space="preserve">. </w:t>
      </w:r>
      <w:r xmlns:w="http://schemas.openxmlformats.org/wordprocessingml/2006/main" w:rsidR="006A3E57" w:rsidRPr="006A3E57">
        <w:rPr>
          <w:b/>
          <w:bCs/>
          <w:i/>
        </w:rPr>
        <w:t xml:space="preserve">Oceniane będą tylko pliki umieszczone w tym folderze.</w:t>
      </w:r>
    </w:p>
    <w:p w14:paraId="6AC34CB9" w14:textId="636CD099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6A3E57">
        <w:rPr>
          <w:i/>
        </w:rPr>
        <w:t xml:space="preserve">Plik źródłowy programu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InDesign</w:t>
      </w:r>
      <w:proofErr xmlns:w="http://schemas.openxmlformats.org/wordprocessingml/2006/main" w:type="spellEnd"/>
    </w:p>
    <w:p w14:paraId="61635568" w14:textId="3E402850" w:rsidR="002E356F" w:rsidRDefault="00000000" w:rsidP="006A3E57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Plik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PDF X </w:t>
      </w:r>
      <w:r xmlns:w="http://schemas.openxmlformats.org/wordprocessingml/2006/main" w:rsidR="006A3E57">
        <w:rPr>
          <w:i/>
        </w:rPr>
        <w:t xml:space="preserve">3 CMYK ze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spadem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, znakami rejestracyjnymi i paskiem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kolorów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(TYLKO)</w:t>
      </w:r>
    </w:p>
    <w:p w14:paraId="07DA8604" w14:textId="7EDADBB1" w:rsidR="006A3E57" w:rsidRDefault="00000000" w:rsidP="006A3E57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wstawiony do dostarczonego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makiety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w formacie JPG (RGB) </w:t>
      </w:r>
      <w:r xmlns:w="http://schemas.openxmlformats.org/wordprocessingml/2006/main" w:rsidR="006A3E57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6A3E57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 w:rsidR="006A3E57">
        <w:rPr>
          <w:i/>
          <w:color w:val="5B9BD5"/>
        </w:rPr>
        <w:t xml:space="preserve">&gt;</w:t>
      </w:r>
    </w:p>
    <w:p w14:paraId="536A486B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plakatu w formacie JPG (RGB)</w:t>
      </w:r>
    </w:p>
    <w:p w14:paraId="2F692337" w14:textId="4785647C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Wydrukowany </w:t>
      </w:r>
      <w:r xmlns:w="http://schemas.openxmlformats.org/wordprocessingml/2006/main" w:rsidR="006A3E57">
        <w:rPr>
          <w:i/>
        </w:rPr>
        <w:t xml:space="preserve">i przycięty plakat dostosowany do dostępnego formatu wydruku A3</w:t>
      </w:r>
    </w:p>
    <w:p w14:paraId="03F19606" w14:textId="0365F88D" w:rsidR="002E356F" w:rsidRDefault="00000000" w:rsidP="000A2A14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514617">
        <w:rPr>
          <w:i/>
        </w:rPr>
        <w:t xml:space="preserve">Plik źródłowy PSD fotomontażu RGB z warstwami</w:t>
      </w:r>
    </w:p>
    <w:p w14:paraId="32D90B67" w14:textId="77777777" w:rsidR="00432916" w:rsidRPr="000A2A14" w:rsidRDefault="00432916" w:rsidP="000A2A14">
      <w:pPr>
        <w:jc w:val="both"/>
        <w:rPr>
          <w:i/>
        </w:rPr>
      </w:pPr>
    </w:p>
    <w:p w14:paraId="66151375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519860F2" w14:textId="00C445DF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2_Bilet </w:t>
      </w:r>
      <w:r xmlns:w="http://schemas.openxmlformats.org/wordprocessingml/2006/main" w:rsidRPr="00C94276">
        <w:rPr>
          <w:b/>
          <w:i/>
          <w:color w:val="5B9BD5" w:themeColor="accent5"/>
          <w:sz w:val="28"/>
          <w:szCs w:val="28"/>
        </w:rPr>
        <w:t xml:space="preserve">&lt;GD_2_Bilet&gt;</w:t>
      </w:r>
    </w:p>
    <w:p w14:paraId="5DCBFDE7" w14:textId="6B0E1516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Zadanie polegające na stworzeniu biletu </w:t>
      </w:r>
      <w:r xmlns:w="http://schemas.openxmlformats.org/wordprocessingml/2006/main">
        <w:rPr>
          <w:i/>
          <w:sz w:val="24"/>
          <w:szCs w:val="24"/>
        </w:rPr>
        <w:t xml:space="preserve">#Illustrator/ </w:t>
      </w:r>
      <w:proofErr xmlns:w="http://schemas.openxmlformats.org/wordprocessingml/2006/main" w:type="spellStart"/>
      <w:r xmlns:w="http://schemas.openxmlformats.org/wordprocessingml/2006/main" w:rsidR="00432916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75D86686" w14:textId="6265DA95" w:rsidR="002E356F" w:rsidRDefault="00000000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W tej sekcji musisz zaprojektować dwie wersje biletów na wydarzenie sportowe organizowane przez STORMEX. Wersja 1 będzie standardowym biletem dla publiczności. Wersja 2 będzie przeznaczona dla gości VIP.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5854D86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Dane techniczne biletów:</w:t>
      </w:r>
    </w:p>
    <w:p w14:paraId="04DBAEE0" w14:textId="41AFD7BE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Format: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A2A14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186x68mm ( </w:t>
      </w:r>
      <w:proofErr xmlns:w="http://schemas.openxmlformats.org/wordprocessingml/2006/main" w:type="spellStart"/>
      <w:r xmlns:w="http://schemas.openxmlformats.org/wordprocessingml/2006/main" w:rsidR="00171430">
        <w:rPr>
          <w:i/>
        </w:rPr>
        <w:t xml:space="preserve">poziomo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AD08C61" w14:textId="77777777" w:rsidR="002E356F" w:rsidRDefault="00000000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Powlekany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FOGRA27</w:t>
      </w:r>
    </w:p>
    <w:p w14:paraId="2DA6709B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Kolor: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53ABE73" w14:textId="1BC128C6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Rozdzielczość obrazu: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efektywnych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w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programie 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InDesign</w:t>
      </w:r>
      <w:proofErr xmlns:w="http://schemas.openxmlformats.org/wordprocessingml/2006/main" w:type="spellEnd"/>
    </w:p>
    <w:p w14:paraId="53BD203E" w14:textId="3A67FEE3" w:rsidR="008C1C19" w:rsidRDefault="008C1C19" w:rsidP="008C1C19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Spadek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2mm</w:t>
      </w:r>
    </w:p>
    <w:p w14:paraId="33827401" w14:textId="14D18B7D" w:rsidR="00887843" w:rsidRDefault="00000000" w:rsidP="00E50B3A">
      <w:pPr xmlns:w="http://schemas.openxmlformats.org/wordprocessingml/2006/main">
        <w:spacing w:line="240" w:lineRule="auto"/>
        <w:ind w:left="2160" w:hanging="2160"/>
        <w:jc w:val="both"/>
        <w:rPr>
          <w:i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Cutline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Warstwa musi mieć nazwę CUTLINE w pliku źródłowym i być zdefiniowana za pomocą koloru TOYO COLOR CF 32 Bronze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Blue.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&lt;GD_2_Ticket/ Ticket_Sample.png&gt;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361720C0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Wymagane elementy głównej części biletu VIP:</w:t>
      </w:r>
    </w:p>
    <w:p w14:paraId="322BE976" w14:textId="77777777" w:rsidR="002D081B" w:rsidRPr="003B622A" w:rsidRDefault="00000000" w:rsidP="002D081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Dostarczone </w:t>
      </w:r>
      <w:r xmlns:w="http://schemas.openxmlformats.org/wordprocessingml/2006/main">
        <w:rPr>
          <w:i/>
        </w:rPr>
        <w:tab xmlns:w="http://schemas.openxmlformats.org/wordprocessingml/2006/main"/>
      </w:r>
      <w:bookmarkStart xmlns:w="http://schemas.openxmlformats.org/wordprocessingml/2006/main" w:id="5" w:name="_heading=h.gjdgxs" w:colFirst="0" w:colLast="0"/>
      <w:bookmarkEnd xmlns:w="http://schemas.openxmlformats.org/wordprocessingml/2006/main" w:id="5"/>
      <w:r xmlns:w="http://schemas.openxmlformats.org/wordprocessingml/2006/main" w:rsidR="002D081B">
        <w:rPr>
          <w:i/>
        </w:rPr>
        <w:t xml:space="preserve">logo </w:t>
      </w:r>
      <w:r xmlns:w="http://schemas.openxmlformats.org/wordprocessingml/2006/main" w:rsidR="002D081B">
        <w:rPr>
          <w:i/>
          <w:color w:val="FF0000"/>
        </w:rPr>
        <w:t xml:space="preserve">STORMEX </w:t>
      </w:r>
      <w:r xmlns:w="http://schemas.openxmlformats.org/wordprocessingml/2006/main" w:rsidR="002D081B">
        <w:rPr>
          <w:i/>
        </w:rPr>
        <w:t xml:space="preserve">– edytowalne ( obiekt </w:t>
      </w:r>
      <w:proofErr xmlns:w="http://schemas.openxmlformats.org/wordprocessingml/2006/main" w:type="spellStart"/>
      <w:r xmlns:w="http://schemas.openxmlformats.org/wordprocessingml/2006/main" w:rsidR="002D081B">
        <w:rPr>
          <w:i/>
        </w:rPr>
        <w:t xml:space="preserve">inteligentny </w:t>
      </w:r>
      <w:proofErr xmlns:w="http://schemas.openxmlformats.org/wordprocessingml/2006/main" w:type="spellEnd"/>
      <w:r xmlns:w="http://schemas.openxmlformats.org/wordprocessingml/2006/main" w:rsidR="002D081B">
        <w:rPr>
          <w:i/>
        </w:rPr>
        <w:t xml:space="preserve">/krzywe) </w:t>
      </w:r>
      <w:r xmlns:w="http://schemas.openxmlformats.org/wordprocessingml/2006/main" w:rsidR="002D081B" w:rsidRPr="00621E02">
        <w:rPr>
          <w:i/>
          <w:color w:val="5B9BD5" w:themeColor="accent5"/>
        </w:rPr>
        <w:t xml:space="preserve">&lt;GD_4_Logo/STORMEX.ai&gt;</w:t>
      </w:r>
    </w:p>
    <w:p w14:paraId="59A82277" w14:textId="3190892A" w:rsidR="002D081B" w:rsidRDefault="002D081B" w:rsidP="002D081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F737D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177454" w:rsidRPr="00177454">
        <w:rPr>
          <w:i/>
          <w:color w:val="5B9BD5"/>
        </w:rPr>
        <w:t xml:space="preserve">GD_2_Bilet/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1-VIP-main-cast.txt&gt;</w:t>
      </w:r>
    </w:p>
    <w:p w14:paraId="50786C50" w14:textId="4F0B0507" w:rsidR="004F737D" w:rsidRPr="004F737D" w:rsidRDefault="004F737D" w:rsidP="004F737D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Przynajmniej jedno zdjęcie połączone z grafiką wektorową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5752165" w14:textId="21E5DB75" w:rsidR="004F737D" w:rsidRDefault="004F737D" w:rsidP="000C5491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3932F6">
        <w:rPr>
          <w:i/>
        </w:rPr>
        <w:t xml:space="preserve">Wygenerowany kod QR z tekstu: ZENIT 2024 – GD w rozmiarze 15x15mm - 90% lub 0% czarny </w:t>
      </w:r>
      <w:r xmlns:w="http://schemas.openxmlformats.org/wordprocessingml/2006/main" w:rsidR="000C5491">
        <w:rPr>
          <w:i/>
        </w:rPr>
        <w:br xmlns:w="http://schemas.openxmlformats.org/wordprocessingml/2006/main"/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="00887843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="00887843" w:rsidRPr="00887843">
        <w:rPr>
          <w:i/>
          <w:color w:val="5B9BD5" w:themeColor="accent5"/>
        </w:rPr>
        <w:t xml:space="preserve">&gt;</w:t>
      </w:r>
    </w:p>
    <w:p w14:paraId="52A23EB9" w14:textId="232028AF" w:rsidR="000A2A14" w:rsidRDefault="00000000" w:rsidP="004F737D">
      <w:pPr xmlns:w="http://schemas.openxmlformats.org/wordprocessingml/2006/main">
        <w:spacing w:line="240" w:lineRule="auto"/>
        <w:jc w:val="both"/>
        <w:rPr>
          <w:i/>
        </w:rPr>
      </w:pPr>
      <w:bookmarkStart xmlns:w="http://schemas.openxmlformats.org/wordprocessingml/2006/main" w:id="6" w:name="_heading=h.30j0zll" w:colFirst="0" w:colLast="0"/>
      <w:bookmarkEnd xmlns:w="http://schemas.openxmlformats.org/wordprocessingml/2006/main" w:id="6"/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2BBAFB72" w14:textId="77777777" w:rsidR="000C5491" w:rsidRDefault="000C5491" w:rsidP="00887843">
      <w:pPr>
        <w:jc w:val="both"/>
        <w:rPr>
          <w:b/>
          <w:i/>
          <w:sz w:val="28"/>
          <w:szCs w:val="28"/>
        </w:rPr>
      </w:pPr>
    </w:p>
    <w:p w14:paraId="15E8353F" w14:textId="0A20E9EE" w:rsidR="004F737D" w:rsidRPr="00887843" w:rsidRDefault="004F737D" w:rsidP="00887843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wymagane do oderwania biletu VIP:</w:t>
      </w:r>
    </w:p>
    <w:p w14:paraId="084F6BF6" w14:textId="1148EEC7" w:rsidR="004F737D" w:rsidRDefault="004F737D" w:rsidP="004F737D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Część rozrywająca – 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GD_2_Bilet/</w:t>
      </w:r>
      <w:r xmlns:w="http://schemas.openxmlformats.org/wordprocessingml/2006/main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2-VIP-twitch-cast.txt&gt;</w:t>
      </w:r>
    </w:p>
    <w:p w14:paraId="2EFF300C" w14:textId="33BAD8C2" w:rsidR="00462CDC" w:rsidRPr="00462CDC" w:rsidRDefault="00462CDC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Dostarczony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kod kreskowy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E50B3A">
        <w:rPr>
          <w:i/>
          <w:color w:val="5B9BD5"/>
        </w:rPr>
        <w:t xml:space="preserve">&lt;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 w:rsidRPr="00177454">
        <w:rPr>
          <w:i/>
          <w:color w:val="5B9BD5"/>
        </w:rPr>
        <w:t xml:space="preserve">GD_2_Bilet/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>
        <w:rPr>
          <w:i/>
          <w:color w:val="5B9BD5"/>
        </w:rPr>
        <w:t xml:space="preserve">Barcode.ai&gt; </w:t>
      </w:r>
      <w:r xmlns:w="http://schemas.openxmlformats.org/wordprocessingml/2006/main" w:rsidR="00E50B3A">
        <w:rPr>
          <w:i/>
        </w:rPr>
        <w:t xml:space="preserve">13x59mm - 90% lub 0% czarny </w:t>
      </w:r>
      <w:r xmlns:w="http://schemas.openxmlformats.org/wordprocessingml/2006/main" w:rsidR="00E50B3A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3983245" w14:textId="79768F17" w:rsidR="004F737D" w:rsidRDefault="004F737D" w:rsidP="004F737D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C5491">
        <w:rPr>
          <w:i/>
        </w:rPr>
        <w:t xml:space="preserve">Część do oderwania nie może zawierać grafiki bitmapowej ani wektorowej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36F465A5" w14:textId="77777777" w:rsidR="006E28D4" w:rsidRDefault="006E28D4" w:rsidP="004F737D">
      <w:pPr>
        <w:spacing w:line="240" w:lineRule="auto"/>
        <w:jc w:val="both"/>
        <w:rPr>
          <w:i/>
        </w:rPr>
      </w:pPr>
    </w:p>
    <w:p w14:paraId="60304EDB" w14:textId="77777777" w:rsidR="00AE5794" w:rsidRDefault="00AE5794" w:rsidP="004F737D">
      <w:pPr>
        <w:spacing w:line="240" w:lineRule="auto"/>
        <w:jc w:val="both"/>
        <w:rPr>
          <w:i/>
        </w:rPr>
      </w:pPr>
    </w:p>
    <w:p w14:paraId="0F0584C7" w14:textId="30642946" w:rsidR="00E50B3A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b/>
          <w:i/>
          <w:sz w:val="28"/>
          <w:szCs w:val="28"/>
        </w:rPr>
        <w:t xml:space="preserve">Wymagane elementy głównej części biletu:</w:t>
      </w:r>
    </w:p>
    <w:p w14:paraId="61C375F2" w14:textId="77777777" w:rsidR="00E50B3A" w:rsidRPr="003B622A" w:rsidRDefault="00E50B3A" w:rsidP="00E50B3A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Dostarczone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logo </w:t>
      </w:r>
      <w:r xmlns:w="http://schemas.openxmlformats.org/wordprocessingml/2006/main">
        <w:rPr>
          <w:i/>
          <w:color w:val="FF0000"/>
        </w:rPr>
        <w:t xml:space="preserve">STORMEX </w:t>
      </w:r>
      <w:r xmlns:w="http://schemas.openxmlformats.org/wordprocessingml/2006/main">
        <w:rPr>
          <w:i/>
        </w:rPr>
        <w:t xml:space="preserve">– edytowalne ( obiekt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inteligentny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/krzywe) </w:t>
      </w:r>
      <w:r xmlns:w="http://schemas.openxmlformats.org/wordprocessingml/2006/main" w:rsidRPr="00621E02">
        <w:rPr>
          <w:i/>
          <w:color w:val="5B9BD5" w:themeColor="accent5"/>
        </w:rPr>
        <w:t xml:space="preserve">&lt;GD_4_Logo/STORMEX.ai&gt;</w:t>
      </w:r>
    </w:p>
    <w:p w14:paraId="2290B2D6" w14:textId="55D7DCAD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GD_2_Ticket/3-Ticket-main-cast.txt&gt;</w:t>
      </w:r>
    </w:p>
    <w:p w14:paraId="24298121" w14:textId="77777777" w:rsidR="00E50B3A" w:rsidRPr="004F737D" w:rsidRDefault="00E50B3A" w:rsidP="00E50B3A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Przynajmniej jedno zdjęcie połączone z grafiką wektorową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74B8A1B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Wygenerowany kod QR 15x15mm - 90% lub 0% czarny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7FE13B6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49470828" w14:textId="2E06C8EA" w:rsidR="00E50B3A" w:rsidRPr="00887843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wymagane na bilecie odrywanym:</w:t>
      </w:r>
    </w:p>
    <w:p w14:paraId="4510B49B" w14:textId="14058B39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Część rozrywająca – 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GD_2_Ticket/4-Ticket-breaking-cast.txt&gt;</w:t>
      </w:r>
    </w:p>
    <w:p w14:paraId="2CED827D" w14:textId="77777777" w:rsidR="00E50B3A" w:rsidRPr="00462CDC" w:rsidRDefault="00E50B3A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Dostarczony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kod kreskowy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GD_2_Bilet/</w:t>
      </w:r>
      <w:r xmlns:w="http://schemas.openxmlformats.org/wordprocessingml/2006/main" w:rsidRPr="00177454">
        <w:t xml:space="preserve"> </w:t>
      </w:r>
      <w:r xmlns:w="http://schemas.openxmlformats.org/wordprocessingml/2006/main">
        <w:rPr>
          <w:i/>
          <w:color w:val="5B9BD5"/>
        </w:rPr>
        <w:t xml:space="preserve">Barcode.ai&gt; </w:t>
      </w:r>
      <w:r xmlns:w="http://schemas.openxmlformats.org/wordprocessingml/2006/main">
        <w:rPr>
          <w:i/>
        </w:rPr>
        <w:t xml:space="preserve">13x59mm - 90% lub 0% czarny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2EB3C9A2" w14:textId="1C0FF023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FE5BAF">
        <w:rPr>
          <w:i/>
        </w:rPr>
        <w:t xml:space="preserve">Część do oderwania nie może zawierać grafiki bitmapowej ani wektorowej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Należy dodać:</w:t>
      </w:r>
    </w:p>
    <w:p w14:paraId="4F7331C6" w14:textId="055E11AA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Folder określony w „Instrukcjach dla uczestników”. </w:t>
      </w:r>
      <w:r xmlns:w="http://schemas.openxmlformats.org/wordprocessingml/2006/main" w:rsidR="00E50B3A" w:rsidRPr="006A3E57">
        <w:rPr>
          <w:b/>
          <w:bCs/>
          <w:i/>
        </w:rPr>
        <w:t xml:space="preserve">Oceniane będą </w:t>
      </w:r>
      <w:r xmlns:w="http://schemas.openxmlformats.org/wordprocessingml/2006/main" w:rsidR="00E50B3A" w:rsidRPr="006A3E57">
        <w:rPr>
          <w:b/>
          <w:bCs/>
          <w:i/>
        </w:rPr>
        <w:t xml:space="preserve">tylko pliki umieszczone w tym folderze.</w:t>
      </w:r>
      <w:r xmlns:w="http://schemas.openxmlformats.org/wordprocessingml/2006/main" w:rsidR="00E50B3A">
        <w:rPr>
          <w:b/>
          <w:bCs/>
          <w:i/>
        </w:rPr>
        <w:tab xmlns:w="http://schemas.openxmlformats.org/wordprocessingml/2006/main"/>
      </w:r>
    </w:p>
    <w:p w14:paraId="11494A9B" w14:textId="6D41BE65" w:rsidR="002E356F" w:rsidRDefault="00000000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Plik źródłowy programu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jeden dla obu wersji (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artboardów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stron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)</w:t>
      </w:r>
    </w:p>
    <w:p w14:paraId="40FCE6FD" w14:textId="38CDECF2" w:rsidR="00702C9A" w:rsidRDefault="00702C9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obu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wariantów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osobno JPG (RGB)</w:t>
      </w:r>
    </w:p>
    <w:p w14:paraId="6BD77A89" w14:textId="58EC2B3B" w:rsidR="00E50B3A" w:rsidRPr="00E50B3A" w:rsidRDefault="00E50B3A" w:rsidP="00E50B3A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wstawiony do dostarczonego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makiety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w formacie JPG (RGB) </w:t>
      </w:r>
      <w:r xmlns:w="http://schemas.openxmlformats.org/wordprocessingml/2006/main">
        <w:rPr>
          <w:i/>
          <w:color w:val="5B9BD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43BFCF56" w14:textId="20CA9145" w:rsidR="002E356F" w:rsidRPr="00702C9A" w:rsidRDefault="00702C9A" w:rsidP="00702C9A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Pr="00702C9A">
        <w:rPr>
          <w:i/>
        </w:rPr>
        <w:t xml:space="preserve">Jeden plik PDF X1 zawierający oba bilety CMYK ze znacznikami </w:t>
      </w:r>
      <w:proofErr xmlns:w="http://schemas.openxmlformats.org/wordprocessingml/2006/main" w:type="spellStart"/>
      <w:r xmlns:w="http://schemas.openxmlformats.org/wordprocessingml/2006/main" w:rsidRPr="00702C9A">
        <w:rPr>
          <w:i/>
        </w:rPr>
        <w:t xml:space="preserve">cięcia </w:t>
      </w:r>
      <w:proofErr xmlns:w="http://schemas.openxmlformats.org/wordprocessingml/2006/main" w:type="spellEnd"/>
      <w:r xmlns:w="http://schemas.openxmlformats.org/wordprocessingml/2006/main" w:rsidRPr="00702C9A">
        <w:rPr>
          <w:i/>
        </w:rPr>
        <w:t xml:space="preserve">(IBA).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="007F0D26" w:rsidRPr="00702C9A">
        <w:rPr>
          <w:i/>
        </w:rPr>
        <w:t xml:space="preserve">Plik PDF musi zawierać warstwę o nazwie CUTLINE, zdefiniowaną kolorem TOYO COLOR CF 32 Bronze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Blue 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</w:rPr>
        <w:t xml:space="preserve">i ustawioną na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nadruk.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  <w:color w:val="5B9BD5" w:themeColor="accent5"/>
        </w:rPr>
        <w:t xml:space="preserve"> </w:t>
      </w:r>
    </w:p>
    <w:p w14:paraId="1656C8D0" w14:textId="40512DFD" w:rsidR="002E356F" w:rsidRPr="008C1C19" w:rsidRDefault="00000000" w:rsidP="008C1C19">
      <w:pPr xmlns:w="http://schemas.openxmlformats.org/wordprocessingml/2006/main">
        <w:spacing w:line="240" w:lineRule="auto"/>
        <w:ind w:left="705" w:hanging="705"/>
        <w:jc w:val="both"/>
        <w:rPr>
          <w:i/>
          <w:color w:val="FF0000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Wydrukowane i wycięte </w:t>
      </w:r>
      <w:r xmlns:w="http://schemas.openxmlformats.org/wordprocessingml/2006/main" w:rsidR="00E50B3A">
        <w:rPr>
          <w:i/>
        </w:rPr>
        <w:t xml:space="preserve">bilety zgodnie z dostarczonym szablonem wykrojnika </w:t>
      </w:r>
      <w:r xmlns:w="http://schemas.openxmlformats.org/wordprocessingml/2006/main" w:rsidRPr="00E50B3A">
        <w:rPr>
          <w:i/>
          <w:color w:val="5B9BD5" w:themeColor="accent5"/>
        </w:rPr>
        <w:t xml:space="preserve">&lt;</w:t>
      </w:r>
      <w:r xmlns:w="http://schemas.openxmlformats.org/wordprocessingml/2006/main" w:rsidRPr="00E50B3A">
        <w:rPr>
          <w:color w:val="5B9BD5" w:themeColor="accent5"/>
        </w:rPr>
        <w:t xml:space="preserve"> </w:t>
      </w:r>
      <w:r xmlns:w="http://schemas.openxmlformats.org/wordprocessingml/2006/main" w:rsidRPr="00E50B3A">
        <w:rPr>
          <w:i/>
          <w:color w:val="5B9BD5" w:themeColor="accent5"/>
        </w:rPr>
        <w:t xml:space="preserve">GD_2_Name_Tag/ Vysekova_forma.ai&gt; </w:t>
      </w:r>
      <w:r xmlns:w="http://schemas.openxmlformats.org/wordprocessingml/2006/main">
        <w:rPr>
          <w:i/>
        </w:rPr>
        <w:t xml:space="preserve">w rozmiarze 186x68mm </w:t>
      </w:r>
      <w:r xmlns:w="http://schemas.openxmlformats.org/wordprocessingml/2006/main">
        <w:rPr>
          <w:i/>
          <w:color w:val="FF0000"/>
        </w:rPr>
        <w:t xml:space="preserve">(wydrukowane i pocięte bilety muszą mieć wymagany rozmiar)</w:t>
      </w:r>
    </w:p>
    <w:sectPr w:rsidR="002E356F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4436" w14:textId="77777777" w:rsidR="00D14C9B" w:rsidRDefault="00D14C9B">
      <w:pPr>
        <w:spacing w:after="0" w:line="240" w:lineRule="auto"/>
      </w:pPr>
      <w:r>
        <w:separator/>
      </w:r>
    </w:p>
  </w:endnote>
  <w:endnote w:type="continuationSeparator" w:id="0">
    <w:p w14:paraId="3FE2DC4E" w14:textId="77777777" w:rsidR="00D14C9B" w:rsidRDefault="00D1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990A" w14:textId="77777777" w:rsidR="000E0250" w:rsidRDefault="000E0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308B745B" w:rsidR="002E356F" w:rsidRDefault="000E0250" w:rsidP="000E0250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bookmarkStart xmlns:w="http://schemas.openxmlformats.org/wordprocessingml/2006/main" w:id="0" w:name="_Hlk166579164"/>
    <w:bookmarkStart xmlns:w="http://schemas.openxmlformats.org/wordprocessingml/2006/main" w:id="1" w:name="_Hlk166579165"/>
    <w:bookmarkStart xmlns:w="http://schemas.openxmlformats.org/wordprocessingml/2006/main" w:id="2" w:name="_Hlk166579195"/>
    <w:bookmarkStart xmlns:w="http://schemas.openxmlformats.org/wordprocessingml/2006/main" w:id="3" w:name="_Hlk166579196"/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D6DC706" wp14:editId="5C45BFE0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>
      <w:t xml:space="preserve"> </w:t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ab xmlns:w="http://schemas.openxmlformats.org/wordprocessingml/2006/main"/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46E8CB65" wp14:editId="227306B3">
          <wp:extent cx="1524000" cy="348867"/>
          <wp:effectExtent l="0" t="0" r="0" b="0"/>
          <wp:docPr id="1043888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xmlns:w="http://schemas.openxmlformats.org/wordprocessingml/2006/main" w:id="0"/>
    <w:bookmarkEnd xmlns:w="http://schemas.openxmlformats.org/wordprocessingml/2006/main" w:id="1"/>
    <w:bookmarkEnd xmlns:w="http://schemas.openxmlformats.org/wordprocessingml/2006/main" w:id="2"/>
    <w:bookmarkEnd xmlns:w="http://schemas.openxmlformats.org/wordprocessingml/2006/main"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3F19" w14:textId="77777777" w:rsidR="000E0250" w:rsidRDefault="000E02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62A6" w14:textId="77777777" w:rsidR="00D14C9B" w:rsidRDefault="00D14C9B">
      <w:pPr>
        <w:spacing w:after="0" w:line="240" w:lineRule="auto"/>
      </w:pPr>
      <w:r>
        <w:separator/>
      </w:r>
    </w:p>
  </w:footnote>
  <w:footnote w:type="continuationSeparator" w:id="0">
    <w:p w14:paraId="0FE7225A" w14:textId="77777777" w:rsidR="00D14C9B" w:rsidRDefault="00D1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FB7E" w14:textId="77777777" w:rsidR="000E0250" w:rsidRDefault="000E02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EEE2" w14:textId="77777777" w:rsidR="000E0250" w:rsidRDefault="000E02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AEF2" w14:textId="77777777" w:rsidR="000E0250" w:rsidRDefault="000E02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5FB"/>
    <w:multiLevelType w:val="hybridMultilevel"/>
    <w:tmpl w:val="37E603FE"/>
    <w:lvl w:ilvl="0" w:tplc="E99EDFA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087">
    <w:abstractNumId w:val="0"/>
  </w:num>
  <w:num w:numId="2" w16cid:durableId="1586610">
    <w:abstractNumId w:val="3"/>
  </w:num>
  <w:num w:numId="3" w16cid:durableId="1998416924">
    <w:abstractNumId w:val="1"/>
  </w:num>
  <w:num w:numId="4" w16cid:durableId="1755976697">
    <w:abstractNumId w:val="2"/>
  </w:num>
  <w:num w:numId="5" w16cid:durableId="1128204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82DE2"/>
    <w:rsid w:val="000933A2"/>
    <w:rsid w:val="000A2A14"/>
    <w:rsid w:val="000B7FE6"/>
    <w:rsid w:val="000C5491"/>
    <w:rsid w:val="000E0250"/>
    <w:rsid w:val="00115795"/>
    <w:rsid w:val="0014212E"/>
    <w:rsid w:val="00171430"/>
    <w:rsid w:val="00177454"/>
    <w:rsid w:val="001C0CD8"/>
    <w:rsid w:val="00230775"/>
    <w:rsid w:val="002667F0"/>
    <w:rsid w:val="002D081B"/>
    <w:rsid w:val="002E356F"/>
    <w:rsid w:val="0032168C"/>
    <w:rsid w:val="003432AD"/>
    <w:rsid w:val="00355EEE"/>
    <w:rsid w:val="003932F6"/>
    <w:rsid w:val="003B622A"/>
    <w:rsid w:val="00432916"/>
    <w:rsid w:val="00462CDC"/>
    <w:rsid w:val="004F737D"/>
    <w:rsid w:val="00513E5E"/>
    <w:rsid w:val="00514617"/>
    <w:rsid w:val="00515D2B"/>
    <w:rsid w:val="0056226A"/>
    <w:rsid w:val="00621E02"/>
    <w:rsid w:val="00630EB0"/>
    <w:rsid w:val="00671FFE"/>
    <w:rsid w:val="006A3E57"/>
    <w:rsid w:val="006A77F0"/>
    <w:rsid w:val="006B671D"/>
    <w:rsid w:val="006E28D4"/>
    <w:rsid w:val="00702C9A"/>
    <w:rsid w:val="007A1ADD"/>
    <w:rsid w:val="007F0D26"/>
    <w:rsid w:val="00874226"/>
    <w:rsid w:val="0088038B"/>
    <w:rsid w:val="00887843"/>
    <w:rsid w:val="00892195"/>
    <w:rsid w:val="008C1C19"/>
    <w:rsid w:val="00945499"/>
    <w:rsid w:val="00A854E5"/>
    <w:rsid w:val="00AE5794"/>
    <w:rsid w:val="00B1306C"/>
    <w:rsid w:val="00B86C48"/>
    <w:rsid w:val="00BD664A"/>
    <w:rsid w:val="00C166FF"/>
    <w:rsid w:val="00C77299"/>
    <w:rsid w:val="00C8490B"/>
    <w:rsid w:val="00C94276"/>
    <w:rsid w:val="00D14C9B"/>
    <w:rsid w:val="00D63E4B"/>
    <w:rsid w:val="00DC6E56"/>
    <w:rsid w:val="00DF2983"/>
    <w:rsid w:val="00E235C4"/>
    <w:rsid w:val="00E50B3A"/>
    <w:rsid w:val="00E63FD5"/>
    <w:rsid w:val="00ED5F19"/>
    <w:rsid w:val="00F013B9"/>
    <w:rsid w:val="00F21CAF"/>
    <w:rsid w:val="00FC0663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 w:val="pl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2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27</cp:revision>
  <dcterms:created xsi:type="dcterms:W3CDTF">2023-02-15T22:31:00Z</dcterms:created>
  <dcterms:modified xsi:type="dcterms:W3CDTF">2024-05-14T09:39:00Z</dcterms:modified>
</cp:coreProperties>
</file>